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4B083" w:themeColor="accent2" w:themeTint="99"/>
  <w:body>
    <w:p w:rsidR="001C497C" w:rsidRPr="002241A7" w:rsidRDefault="008D62FB" w:rsidP="00301FAA">
      <w:pPr>
        <w:jc w:val="center"/>
        <w:rPr>
          <w:rFonts w:ascii="Bodoni MT Black" w:hAnsi="Bodoni MT Black"/>
          <w:color w:val="000000" w:themeColor="text1"/>
          <w:sz w:val="72"/>
        </w:rPr>
      </w:pPr>
      <w:r w:rsidRPr="002241A7">
        <w:rPr>
          <w:noProof/>
          <w:color w:val="000000" w:themeColor="text1"/>
          <w:lang w:eastAsia="nl-NL"/>
        </w:rPr>
        <w:drawing>
          <wp:anchor distT="0" distB="0" distL="114300" distR="114300" simplePos="0" relativeHeight="251658240" behindDoc="1" locked="0" layoutInCell="1" allowOverlap="1" wp14:anchorId="2BAD4427" wp14:editId="311C4B2F">
            <wp:simplePos x="0" y="0"/>
            <wp:positionH relativeFrom="margin">
              <wp:posOffset>-540385</wp:posOffset>
            </wp:positionH>
            <wp:positionV relativeFrom="paragraph">
              <wp:posOffset>361340</wp:posOffset>
            </wp:positionV>
            <wp:extent cx="3379808" cy="2536968"/>
            <wp:effectExtent l="0" t="0" r="0" b="0"/>
            <wp:wrapNone/>
            <wp:docPr id="1" name="Afbeelding 1" descr="http://images.slideplayer.nl/9/2260581/slides/slid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lideplayer.nl/9/2260581/slides/slide_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9808" cy="253696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10A22" w:rsidRPr="002241A7">
        <w:rPr>
          <w:rFonts w:ascii="Bodoni MT Black" w:hAnsi="Bodoni MT Black"/>
          <w:noProof/>
          <w:color w:val="000000" w:themeColor="text1"/>
          <w:sz w:val="72"/>
          <w:lang w:eastAsia="nl-NL"/>
        </w:rPr>
        <w:drawing>
          <wp:anchor distT="0" distB="0" distL="114300" distR="114300" simplePos="0" relativeHeight="251659264" behindDoc="1" locked="0" layoutInCell="1" allowOverlap="1" wp14:anchorId="23ADE951" wp14:editId="61DC97B3">
            <wp:simplePos x="0" y="0"/>
            <wp:positionH relativeFrom="margin">
              <wp:posOffset>3000375</wp:posOffset>
            </wp:positionH>
            <wp:positionV relativeFrom="paragraph">
              <wp:posOffset>327105</wp:posOffset>
            </wp:positionV>
            <wp:extent cx="3171464" cy="3023269"/>
            <wp:effectExtent l="0" t="0" r="0" b="5715"/>
            <wp:wrapNone/>
            <wp:docPr id="2" name="Afbeelding 2" descr="https://www.gezondheidsplein.nl/upload/images/tinymce/Menstruatiecyclu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zondheidsplein.nl/upload/images/tinymce/Menstruatiecyclus-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464" cy="302326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01FAA" w:rsidRPr="002241A7">
        <w:rPr>
          <w:rFonts w:ascii="Bodoni MT Black" w:hAnsi="Bodoni MT Black"/>
          <w:color w:val="000000" w:themeColor="text1"/>
          <w:sz w:val="72"/>
        </w:rPr>
        <w:t>Menstruatie</w:t>
      </w:r>
      <w:r w:rsidR="002241A7">
        <w:rPr>
          <w:rFonts w:ascii="Bodoni MT Black" w:hAnsi="Bodoni MT Black"/>
          <w:color w:val="000000" w:themeColor="text1"/>
          <w:sz w:val="72"/>
        </w:rPr>
        <w:t>…</w:t>
      </w:r>
    </w:p>
    <w:p w:rsidR="00301FAA" w:rsidRDefault="00301FAA" w:rsidP="00301FAA">
      <w:pPr>
        <w:rPr>
          <w:rFonts w:ascii="Bodoni MT Black" w:hAnsi="Bodoni MT Black"/>
          <w:color w:val="FFFFFF" w:themeColor="background1"/>
          <w:sz w:val="72"/>
        </w:rPr>
      </w:pPr>
    </w:p>
    <w:p w:rsidR="00210A22" w:rsidRDefault="00210A22" w:rsidP="00301FAA">
      <w:pPr>
        <w:rPr>
          <w:rFonts w:ascii="Bodoni MT Black" w:hAnsi="Bodoni MT Black"/>
          <w:color w:val="FFFFFF" w:themeColor="background1"/>
          <w:sz w:val="72"/>
        </w:rPr>
      </w:pPr>
    </w:p>
    <w:p w:rsidR="00210A22" w:rsidRDefault="00210A22" w:rsidP="00301FAA">
      <w:pPr>
        <w:rPr>
          <w:rFonts w:ascii="Bodoni MT Black" w:hAnsi="Bodoni MT Black"/>
          <w:color w:val="FFFFFF" w:themeColor="background1"/>
          <w:sz w:val="72"/>
        </w:rPr>
      </w:pPr>
    </w:p>
    <w:p w:rsidR="00210A22" w:rsidRDefault="002241A7" w:rsidP="008D62FB">
      <w:pPr>
        <w:tabs>
          <w:tab w:val="left" w:pos="2971"/>
        </w:tabs>
        <w:rPr>
          <w:rFonts w:ascii="Bodoni MT Black" w:hAnsi="Bodoni MT Black"/>
          <w:color w:val="FFFFFF" w:themeColor="background1"/>
          <w:sz w:val="72"/>
        </w:rPr>
      </w:pPr>
      <w:r>
        <w:rPr>
          <w:noProof/>
          <w:lang w:eastAsia="nl-NL"/>
        </w:rPr>
        <w:drawing>
          <wp:anchor distT="0" distB="0" distL="114300" distR="114300" simplePos="0" relativeHeight="251661312" behindDoc="1" locked="0" layoutInCell="1" allowOverlap="1" wp14:anchorId="3C82077B" wp14:editId="6365C715">
            <wp:simplePos x="0" y="0"/>
            <wp:positionH relativeFrom="column">
              <wp:posOffset>-575221</wp:posOffset>
            </wp:positionH>
            <wp:positionV relativeFrom="paragraph">
              <wp:posOffset>335650</wp:posOffset>
            </wp:positionV>
            <wp:extent cx="3423939" cy="2291788"/>
            <wp:effectExtent l="0" t="0" r="5080" b="0"/>
            <wp:wrapNone/>
            <wp:docPr id="4" name="Afbeelding 4" descr="http://www.menstruatie.nu/wp-content/uploads/2012/07/menstrua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nstruatie.nu/wp-content/uploads/2012/07/menstruati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939" cy="229178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D62FB">
        <w:rPr>
          <w:rFonts w:ascii="Bodoni MT Black" w:hAnsi="Bodoni MT Black"/>
          <w:color w:val="FFFFFF" w:themeColor="background1"/>
          <w:sz w:val="72"/>
        </w:rPr>
        <w:tab/>
      </w:r>
    </w:p>
    <w:p w:rsidR="00210A22" w:rsidRDefault="008D62FB" w:rsidP="00301FAA">
      <w:pPr>
        <w:rPr>
          <w:rFonts w:ascii="Bodoni MT Black" w:hAnsi="Bodoni MT Black"/>
          <w:color w:val="FFFFFF" w:themeColor="background1"/>
          <w:sz w:val="72"/>
        </w:rPr>
      </w:pPr>
      <w:r w:rsidRPr="005412B3">
        <w:rPr>
          <w:rFonts w:ascii="Bodoni MT Black" w:hAnsi="Bodoni MT Black"/>
          <w:noProof/>
          <w:sz w:val="72"/>
        </w:rPr>
        <mc:AlternateContent>
          <mc:Choice Requires="wps">
            <w:drawing>
              <wp:anchor distT="45720" distB="45720" distL="114300" distR="114300" simplePos="0" relativeHeight="251665408" behindDoc="0" locked="0" layoutInCell="1" allowOverlap="1" wp14:anchorId="02C18D56" wp14:editId="5657CA79">
                <wp:simplePos x="0" y="0"/>
                <wp:positionH relativeFrom="margin">
                  <wp:posOffset>3070225</wp:posOffset>
                </wp:positionH>
                <wp:positionV relativeFrom="paragraph">
                  <wp:posOffset>85725</wp:posOffset>
                </wp:positionV>
                <wp:extent cx="2985770" cy="2163445"/>
                <wp:effectExtent l="0" t="0" r="24130" b="2730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63445"/>
                        </a:xfrm>
                        <a:prstGeom prst="rect">
                          <a:avLst/>
                        </a:prstGeom>
                        <a:solidFill>
                          <a:srgbClr val="FFFFFF"/>
                        </a:solidFill>
                        <a:ln w="9525">
                          <a:solidFill>
                            <a:srgbClr val="000000"/>
                          </a:solidFill>
                          <a:miter lim="800000"/>
                          <a:headEnd/>
                          <a:tailEnd/>
                        </a:ln>
                      </wps:spPr>
                      <wps:txbx>
                        <w:txbxContent>
                          <w:p w:rsidR="005412B3" w:rsidRPr="008D62FB" w:rsidRDefault="008D62FB">
                            <w:pPr>
                              <w:rPr>
                                <w:b/>
                                <w:sz w:val="24"/>
                                <w:szCs w:val="24"/>
                              </w:rPr>
                            </w:pPr>
                            <w:r w:rsidRPr="008D62FB">
                              <w:rPr>
                                <w:b/>
                                <w:sz w:val="24"/>
                                <w:szCs w:val="24"/>
                              </w:rPr>
                              <w:t xml:space="preserve">Bij menstruatiepijn heb je pijn en krampen in de onderbuik. Het is vervelend en het kan je werk verstoren, maar kan verder geen kwaad. </w:t>
                            </w:r>
                          </w:p>
                          <w:p w:rsidR="008D62FB" w:rsidRPr="008D62FB" w:rsidRDefault="008D62FB">
                            <w:pPr>
                              <w:rPr>
                                <w:b/>
                                <w:sz w:val="24"/>
                                <w:szCs w:val="24"/>
                              </w:rPr>
                            </w:pPr>
                            <w:r w:rsidRPr="008D62FB">
                              <w:rPr>
                                <w:b/>
                                <w:sz w:val="24"/>
                                <w:szCs w:val="24"/>
                              </w:rPr>
                              <w:t xml:space="preserve">Wat helpt er bij menstruatiepijn: ontspannen, door rust, een warme kruik, een lekker warm bad, een pijnstiller. </w:t>
                            </w:r>
                          </w:p>
                          <w:p w:rsidR="008D62FB" w:rsidRPr="008D62FB" w:rsidRDefault="008D62FB">
                            <w:pPr>
                              <w:rPr>
                                <w:b/>
                                <w:sz w:val="24"/>
                                <w:szCs w:val="24"/>
                              </w:rPr>
                            </w:pPr>
                            <w:r w:rsidRPr="008D62FB">
                              <w:rPr>
                                <w:b/>
                                <w:sz w:val="24"/>
                                <w:szCs w:val="24"/>
                              </w:rPr>
                              <w:t xml:space="preserve">De anticonceptiepil kan menstruatie verminderen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18D56" id="_x0000_t202" coordsize="21600,21600" o:spt="202" path="m,l,21600r21600,l21600,xe">
                <v:stroke joinstyle="miter"/>
                <v:path gradientshapeok="t" o:connecttype="rect"/>
              </v:shapetype>
              <v:shape id="Tekstvak 2" o:spid="_x0000_s1026" type="#_x0000_t202" style="position:absolute;margin-left:241.75pt;margin-top:6.75pt;width:235.1pt;height:170.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FhKAIAAEwEAAAOAAAAZHJzL2Uyb0RvYy54bWysVNtu2zAMfR+wfxD0vjjxkjYx4hRdugwD&#10;ugvQ7gNoWY6FyKInKbGzry8lp2l2exnmB4EUqUPykPTypm80O0jrFJqcT0ZjzqQRWCqzzfm3x82b&#10;OWfOgylBo5E5P0rHb1avXy27NpMp1qhLaRmBGJd1bc5r79ssSZyoZQNuhK00ZKzQNuBJtduktNAR&#10;eqOTdDy+Sjq0ZWtRSOfo9m4w8lXEryop/JeqctIznXPKzcfTxrMIZ7JaQra10NZKnNKAf8iiAWUo&#10;6BnqDjywvVW/QTVKWHRY+ZHAJsGqUkLGGqiayfiXah5qaGWshchx7Zkm9/9gxefDV8tUmfMZZwYa&#10;atGj3Dl/gB1LAztd6zJyemjJzffvsKcux0pde49i55jBdQ1mK2+txa6WUFJ2k/AyuXg64LgAUnSf&#10;sKQwsPcYgfrKNoE6IoMROnXpeO6M7D0TdJku5rPrazIJsqWTq7fT6SzGgOz5eWud/yCxYUHIuaXW&#10;R3g43Dsf0oHs2SVEc6hVuVFaR8Vui7W27AA0Jpv4ndB/ctOGdTlfzNLZwMBfIcbx+xNEozzNu1ZN&#10;zudnJ8gCb+9NGafRg9KDTClrcyIycDew6Puijx2LLAeSCyyPxKzFYbxpHUmo0f7grKPRzrn7vgcr&#10;OdMfDXVnMZlOwy5EZTq7Tkmxl5bi0gJGEFTOPWeDuPZxfwJvBm+pi5WK/L5kckqZRjbSflqvsBOX&#10;evR6+QmsngAAAP//AwBQSwMEFAAGAAgAAAAhAHeXBDbgAAAACgEAAA8AAABkcnMvZG93bnJldi54&#10;bWxMj8FOwzAMhu9IvENkJC6Ipazt1pWmE0ICwQ22Ca5Z47UViVOSrCtvT3aCk2X9n35/rtaT0WxE&#10;53tLAu5mCTCkxqqeWgG77dNtAcwHSUpqSyjgBz2s68uLSpbKnugdx01oWSwhX0oBXQhDyblvOjTS&#10;z+yAFLODdUaGuLqWKydPsdxoPk+SBTeyp3ihkwM+dth8bY5GQJG9jJ/+NX37aBYHvQo3y/H52wlx&#10;fTU93AMLOIU/GM76UR3q6LS3R1KeaQFZkeYRjcF5RmCVp0tgewFpns2B1xX//0L9CwAA//8DAFBL&#10;AQItABQABgAIAAAAIQC2gziS/gAAAOEBAAATAAAAAAAAAAAAAAAAAAAAAABbQ29udGVudF9UeXBl&#10;c10ueG1sUEsBAi0AFAAGAAgAAAAhADj9If/WAAAAlAEAAAsAAAAAAAAAAAAAAAAALwEAAF9yZWxz&#10;Ly5yZWxzUEsBAi0AFAAGAAgAAAAhAIFSgWEoAgAATAQAAA4AAAAAAAAAAAAAAAAALgIAAGRycy9l&#10;Mm9Eb2MueG1sUEsBAi0AFAAGAAgAAAAhAHeXBDbgAAAACgEAAA8AAAAAAAAAAAAAAAAAggQAAGRy&#10;cy9kb3ducmV2LnhtbFBLBQYAAAAABAAEAPMAAACPBQAAAAA=&#10;">
                <v:textbox>
                  <w:txbxContent>
                    <w:p w:rsidR="005412B3" w:rsidRPr="008D62FB" w:rsidRDefault="008D62FB">
                      <w:pPr>
                        <w:rPr>
                          <w:b/>
                          <w:sz w:val="24"/>
                          <w:szCs w:val="24"/>
                        </w:rPr>
                      </w:pPr>
                      <w:r w:rsidRPr="008D62FB">
                        <w:rPr>
                          <w:b/>
                          <w:sz w:val="24"/>
                          <w:szCs w:val="24"/>
                        </w:rPr>
                        <w:t xml:space="preserve">Bij menstruatiepijn heb je pijn en krampen in de onderbuik. Het is vervelend en het kan je werk verstoren, maar kan verder geen kwaad. </w:t>
                      </w:r>
                    </w:p>
                    <w:p w:rsidR="008D62FB" w:rsidRPr="008D62FB" w:rsidRDefault="008D62FB">
                      <w:pPr>
                        <w:rPr>
                          <w:b/>
                          <w:sz w:val="24"/>
                          <w:szCs w:val="24"/>
                        </w:rPr>
                      </w:pPr>
                      <w:r w:rsidRPr="008D62FB">
                        <w:rPr>
                          <w:b/>
                          <w:sz w:val="24"/>
                          <w:szCs w:val="24"/>
                        </w:rPr>
                        <w:t xml:space="preserve">Wat helpt er bij menstruatiepijn: ontspannen, door rust, een warme kruik, een lekker warm bad, een pijnstiller. </w:t>
                      </w:r>
                    </w:p>
                    <w:p w:rsidR="008D62FB" w:rsidRPr="008D62FB" w:rsidRDefault="008D62FB">
                      <w:pPr>
                        <w:rPr>
                          <w:b/>
                          <w:sz w:val="24"/>
                          <w:szCs w:val="24"/>
                        </w:rPr>
                      </w:pPr>
                      <w:r w:rsidRPr="008D62FB">
                        <w:rPr>
                          <w:b/>
                          <w:sz w:val="24"/>
                          <w:szCs w:val="24"/>
                        </w:rPr>
                        <w:t xml:space="preserve">De anticonceptiepil kan menstruatie verminderen </w:t>
                      </w:r>
                    </w:p>
                  </w:txbxContent>
                </v:textbox>
                <w10:wrap type="square" anchorx="margin"/>
              </v:shape>
            </w:pict>
          </mc:Fallback>
        </mc:AlternateContent>
      </w:r>
    </w:p>
    <w:p w:rsidR="00210A22" w:rsidRDefault="00210A22" w:rsidP="00210A22">
      <w:pPr>
        <w:tabs>
          <w:tab w:val="left" w:pos="2752"/>
        </w:tabs>
        <w:rPr>
          <w:rFonts w:ascii="Bodoni MT Black" w:hAnsi="Bodoni MT Black"/>
          <w:color w:val="FFFFFF" w:themeColor="background1"/>
          <w:sz w:val="72"/>
        </w:rPr>
      </w:pPr>
      <w:r>
        <w:rPr>
          <w:rFonts w:ascii="Bodoni MT Black" w:hAnsi="Bodoni MT Black"/>
          <w:color w:val="FFFFFF" w:themeColor="background1"/>
          <w:sz w:val="72"/>
        </w:rPr>
        <w:tab/>
        <w:t xml:space="preserve">       </w:t>
      </w:r>
    </w:p>
    <w:p w:rsidR="002241A7" w:rsidRDefault="008D62FB" w:rsidP="00301FAA">
      <w:pPr>
        <w:rPr>
          <w:rFonts w:ascii="Bodoni MT Black" w:hAnsi="Bodoni MT Black"/>
          <w:color w:val="FFFFFF" w:themeColor="background1"/>
          <w:sz w:val="72"/>
        </w:rPr>
      </w:pPr>
      <w:bookmarkStart w:id="0" w:name="_GoBack"/>
      <w:bookmarkEnd w:id="0"/>
      <w:r w:rsidRPr="00A354B1">
        <w:rPr>
          <w:rFonts w:ascii="Bodoni MT Black" w:hAnsi="Bodoni MT Black"/>
          <w:noProof/>
          <w:color w:val="000000" w:themeColor="text1"/>
          <w:sz w:val="72"/>
        </w:rPr>
        <mc:AlternateContent>
          <mc:Choice Requires="wps">
            <w:drawing>
              <wp:anchor distT="45720" distB="45720" distL="114300" distR="114300" simplePos="0" relativeHeight="251663360" behindDoc="0" locked="0" layoutInCell="1" allowOverlap="1" wp14:anchorId="5CB84219" wp14:editId="23CC9E16">
                <wp:simplePos x="0" y="0"/>
                <wp:positionH relativeFrom="margin">
                  <wp:posOffset>-448945</wp:posOffset>
                </wp:positionH>
                <wp:positionV relativeFrom="paragraph">
                  <wp:posOffset>859548</wp:posOffset>
                </wp:positionV>
                <wp:extent cx="3194050" cy="2939415"/>
                <wp:effectExtent l="0" t="0" r="25400" b="133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939415"/>
                        </a:xfrm>
                        <a:prstGeom prst="rect">
                          <a:avLst/>
                        </a:prstGeom>
                        <a:solidFill>
                          <a:srgbClr val="FFFFFF"/>
                        </a:solidFill>
                        <a:ln w="9525">
                          <a:solidFill>
                            <a:srgbClr val="000000"/>
                          </a:solidFill>
                          <a:miter lim="800000"/>
                          <a:headEnd/>
                          <a:tailEnd/>
                        </a:ln>
                      </wps:spPr>
                      <wps:txbx>
                        <w:txbxContent>
                          <w:p w:rsidR="00A354B1" w:rsidRPr="005412B3" w:rsidRDefault="005412B3">
                            <w:pPr>
                              <w:rPr>
                                <w:b/>
                                <w:sz w:val="24"/>
                              </w:rPr>
                            </w:pPr>
                            <w:r w:rsidRPr="005412B3">
                              <w:rPr>
                                <w:b/>
                                <w:sz w:val="24"/>
                              </w:rPr>
                              <w:t xml:space="preserve">Menstruatie is de bloeding van de vrouw. De menstruatiecyclus begint op de eerste dag van de menstruatie en eindigt op de dag voor de volgende menstruatie. De cyclus maakt het lichaam klaar voor een zwangerschap. </w:t>
                            </w:r>
                          </w:p>
                          <w:p w:rsidR="005412B3" w:rsidRPr="005412B3" w:rsidRDefault="005412B3">
                            <w:pPr>
                              <w:rPr>
                                <w:b/>
                                <w:sz w:val="24"/>
                              </w:rPr>
                            </w:pPr>
                            <w:r w:rsidRPr="005412B3">
                              <w:rPr>
                                <w:b/>
                                <w:sz w:val="24"/>
                              </w:rPr>
                              <w:t>De ongesteldheid duurt bij sommige mensen 3-4 dagen en bij andere kan het ook 6-7 dagen duren.</w:t>
                            </w:r>
                          </w:p>
                          <w:p w:rsidR="005412B3" w:rsidRPr="005412B3" w:rsidRDefault="005412B3">
                            <w:pPr>
                              <w:rPr>
                                <w:b/>
                                <w:sz w:val="24"/>
                              </w:rPr>
                            </w:pPr>
                            <w:r w:rsidRPr="005412B3">
                              <w:rPr>
                                <w:b/>
                                <w:sz w:val="24"/>
                              </w:rPr>
                              <w:t>Als je niet ongesteld word kan het zijn dat je zwanger bent!!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84219" id="_x0000_s1027" type="#_x0000_t202" style="position:absolute;margin-left:-35.35pt;margin-top:67.7pt;width:251.5pt;height:231.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OAJgIAAEcEAAAOAAAAZHJzL2Uyb0RvYy54bWysU9tu2zAMfR+wfxD0vvjSZG2MOEWXLsOA&#10;7gK0+wBGlmMhsuhJSuzs60fJaZbdXobpQRBF6og8h1zcDq1mB2mdQlPybJJyJo3ASpltyb88rV/d&#10;cOY8mAo0Glnyo3T8dvnyxaLvCpljg7qSlhGIcUXflbzxviuSxIlGtuAm2ElDzhptC55Mu00qCz2h&#10;tzrJ0/R10qOtOotCOke396OTLyN+XUvhP9W1k57pklNuPu427puwJ8sFFFsLXaPEKQ34hyxaUIY+&#10;PUPdgwe2t+o3qFYJiw5rPxHYJljXSshYA1WTpb9U89hAJ2MtRI7rzjS5/wcrPh4+W6aqkufZNWcG&#10;WhLpSe6cP8CO5YGfvnMFhT12FOiHNziQzrFW1z2g2DlmcNWA2co7a7FvJFSUXxZeJhdPRxwXQDb9&#10;B6zoG9h7jEBDbdtAHtHBCJ10Op61kYNngi6vsvk0nZFLkC+fX82n2Sz+AcXz8846/05iy8Kh5JbE&#10;j/BweHA+pAPFc0j4zaFW1VppHQ273ay0ZQegRlnHdUL/KUwb1pd8PstnIwN/hUjj+hNEqzx1vFZt&#10;yW/OQVAE3t6aKvajB6XHM6WszYnIwN3Ioh82w0mYDVZHotTi2Nk0iXRo0H7jrKeuLrn7ugcrOdPv&#10;Dckyz6bTMAbRmM6uczLspWdz6QEjCKrknrPxuPJxdAJhBu9IvlpFYoPOYyanXKlbI9+nyQrjcGnH&#10;qB/zv/wOAAD//wMAUEsDBBQABgAIAAAAIQBvzU+J4QAAAAsBAAAPAAAAZHJzL2Rvd25yZXYueG1s&#10;TI/BTsMwEETvSPyDtUhcUOtQp00a4lQICQQ3KFW5urGbRMTrYLtp+HuWExxX8zTzttxMtmej8aFz&#10;KOF2ngAzWDvdYSNh9/44y4GFqFCr3qGR8G0CbKrLi1IV2p3xzYzb2DAqwVAoCW2MQ8F5qFtjVZi7&#10;wSBlR+etinT6hmuvzlRue75IkhW3qkNaaNVgHlpTf25PVkKePo8f4UW87uvVsV/Hm2x8+vJSXl9N&#10;93fAopniHwy/+qQOFTkd3Al1YL2EWZZkhFIglikwIlKxEMAOEpbrXACvSv7/h+oHAAD//wMAUEsB&#10;Ai0AFAAGAAgAAAAhALaDOJL+AAAA4QEAABMAAAAAAAAAAAAAAAAAAAAAAFtDb250ZW50X1R5cGVz&#10;XS54bWxQSwECLQAUAAYACAAAACEAOP0h/9YAAACUAQAACwAAAAAAAAAAAAAAAAAvAQAAX3JlbHMv&#10;LnJlbHNQSwECLQAUAAYACAAAACEANGbDgCYCAABHBAAADgAAAAAAAAAAAAAAAAAuAgAAZHJzL2Uy&#10;b0RvYy54bWxQSwECLQAUAAYACAAAACEAb81PieEAAAALAQAADwAAAAAAAAAAAAAAAACABAAAZHJz&#10;L2Rvd25yZXYueG1sUEsFBgAAAAAEAAQA8wAAAI4FAAAAAA==&#10;">
                <v:textbox>
                  <w:txbxContent>
                    <w:p w:rsidR="00A354B1" w:rsidRPr="005412B3" w:rsidRDefault="005412B3">
                      <w:pPr>
                        <w:rPr>
                          <w:b/>
                          <w:sz w:val="24"/>
                        </w:rPr>
                      </w:pPr>
                      <w:r w:rsidRPr="005412B3">
                        <w:rPr>
                          <w:b/>
                          <w:sz w:val="24"/>
                        </w:rPr>
                        <w:t xml:space="preserve">Menstruatie is de bloeding van de vrouw. De menstruatiecyclus begint op de eerste dag van de menstruatie en eindigt op de dag voor de volgende menstruatie. De cyclus maakt het lichaam klaar voor een zwangerschap. </w:t>
                      </w:r>
                    </w:p>
                    <w:p w:rsidR="005412B3" w:rsidRPr="005412B3" w:rsidRDefault="005412B3">
                      <w:pPr>
                        <w:rPr>
                          <w:b/>
                          <w:sz w:val="24"/>
                        </w:rPr>
                      </w:pPr>
                      <w:r w:rsidRPr="005412B3">
                        <w:rPr>
                          <w:b/>
                          <w:sz w:val="24"/>
                        </w:rPr>
                        <w:t>De ongesteldheid duurt bij sommige mensen 3-4 dagen en bij andere kan het ook 6-7 dagen duren.</w:t>
                      </w:r>
                    </w:p>
                    <w:p w:rsidR="005412B3" w:rsidRPr="005412B3" w:rsidRDefault="005412B3">
                      <w:pPr>
                        <w:rPr>
                          <w:b/>
                          <w:sz w:val="24"/>
                        </w:rPr>
                      </w:pPr>
                      <w:r w:rsidRPr="005412B3">
                        <w:rPr>
                          <w:b/>
                          <w:sz w:val="24"/>
                        </w:rPr>
                        <w:t>Als je niet ongesteld word kan het zijn dat je zwanger bent!!</w:t>
                      </w:r>
                    </w:p>
                  </w:txbxContent>
                </v:textbox>
                <w10:wrap type="square" anchorx="margin"/>
              </v:shape>
            </w:pict>
          </mc:Fallback>
        </mc:AlternateContent>
      </w:r>
    </w:p>
    <w:p w:rsidR="002241A7" w:rsidRDefault="008D62FB" w:rsidP="00301FAA">
      <w:pPr>
        <w:rPr>
          <w:rFonts w:ascii="Bodoni MT Black" w:hAnsi="Bodoni MT Black"/>
          <w:color w:val="FFFFFF" w:themeColor="background1"/>
          <w:sz w:val="72"/>
        </w:rPr>
      </w:pPr>
      <w:r>
        <w:rPr>
          <w:noProof/>
          <w:lang w:eastAsia="nl-NL"/>
        </w:rPr>
        <w:drawing>
          <wp:anchor distT="0" distB="0" distL="114300" distR="114300" simplePos="0" relativeHeight="251660288" behindDoc="1" locked="0" layoutInCell="1" allowOverlap="1" wp14:anchorId="061DEA5D" wp14:editId="44B496F3">
            <wp:simplePos x="0" y="0"/>
            <wp:positionH relativeFrom="column">
              <wp:posOffset>3011170</wp:posOffset>
            </wp:positionH>
            <wp:positionV relativeFrom="paragraph">
              <wp:posOffset>459217</wp:posOffset>
            </wp:positionV>
            <wp:extent cx="3136466" cy="3136466"/>
            <wp:effectExtent l="0" t="0" r="6985" b="6985"/>
            <wp:wrapNone/>
            <wp:docPr id="3" name="Afbeelding 3" descr="http://us.123rf.com/450wm/veterstaltepley/veterstaltepley1406/veterstaltepley140600023/29428688-maandverband-en-tampons-betekent-een-dagelijkse-persoonlijke-hygi-ne.jpg?v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123rf.com/450wm/veterstaltepley/veterstaltepley1406/veterstaltepley140600023/29428688-maandverband-en-tampons-betekent-een-dagelijkse-persoonlijke-hygi-ne.jpg?ver=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466" cy="313646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241A7" w:rsidRDefault="002241A7" w:rsidP="00301FAA">
      <w:pPr>
        <w:rPr>
          <w:rFonts w:ascii="Bodoni MT Black" w:hAnsi="Bodoni MT Black"/>
          <w:sz w:val="72"/>
        </w:rPr>
      </w:pPr>
    </w:p>
    <w:p w:rsidR="00301FAA" w:rsidRPr="00301FAA" w:rsidRDefault="00301FAA" w:rsidP="00301FAA">
      <w:pPr>
        <w:tabs>
          <w:tab w:val="left" w:pos="966"/>
        </w:tabs>
        <w:rPr>
          <w:rFonts w:ascii="Bodoni MT Black" w:hAnsi="Bodoni MT Black"/>
          <w:sz w:val="72"/>
        </w:rPr>
      </w:pPr>
      <w:r>
        <w:rPr>
          <w:rFonts w:ascii="Bodoni MT Black" w:hAnsi="Bodoni MT Black"/>
          <w:sz w:val="72"/>
        </w:rPr>
        <w:tab/>
      </w:r>
    </w:p>
    <w:sectPr w:rsidR="00301FAA" w:rsidRPr="00301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AA"/>
    <w:rsid w:val="001C497C"/>
    <w:rsid w:val="00210A22"/>
    <w:rsid w:val="002241A7"/>
    <w:rsid w:val="00301FAA"/>
    <w:rsid w:val="005412B3"/>
    <w:rsid w:val="008D62FB"/>
    <w:rsid w:val="00A35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1]"/>
    </o:shapedefaults>
    <o:shapelayout v:ext="edit">
      <o:idmap v:ext="edit" data="1"/>
    </o:shapelayout>
  </w:shapeDefaults>
  <w:decimalSymbol w:val=","/>
  <w:listSeparator w:val=";"/>
  <w15:chartTrackingRefBased/>
  <w15:docId w15:val="{351731B6-AB33-4CF8-BB79-A540807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Bergman</dc:creator>
  <cp:keywords/>
  <dc:description/>
  <cp:lastModifiedBy>Angel Bergman</cp:lastModifiedBy>
  <cp:revision>2</cp:revision>
  <dcterms:created xsi:type="dcterms:W3CDTF">2016-01-12T10:14:00Z</dcterms:created>
  <dcterms:modified xsi:type="dcterms:W3CDTF">2016-01-15T09:37:00Z</dcterms:modified>
</cp:coreProperties>
</file>